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承诺书</w:t>
      </w:r>
    </w:p>
    <w:p>
      <w:pPr>
        <w:rPr>
          <w:rFonts w:hint="eastAsia" w:ascii="华文仿宋" w:hAnsi="华文仿宋" w:eastAsia="华文仿宋" w:cs="华文仿宋"/>
          <w:color w:val="auto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我单位近五年来无严重违法、违规行为；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本次申报的20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年中央外经贸发展专项资金（括号内填报具体申报项目）项目所提供的材料真实无误。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以上承诺如有虚假，愿意承担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</w:rPr>
        <w:t>相关</w:t>
      </w:r>
      <w:r>
        <w:rPr>
          <w:rFonts w:hint="eastAsia" w:ascii="仿宋_GB2312" w:hAnsi="仿宋" w:eastAsia="仿宋_GB2312"/>
          <w:sz w:val="32"/>
          <w:szCs w:val="32"/>
        </w:rPr>
        <w:t>法律责任。如获得专项资金，将按文件规定的资金适用范围和有关财务规定使用，并接受商务和财政主管部门的检查和监督。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特此承诺。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u w:val="single"/>
        </w:rPr>
      </w:pPr>
      <w:r>
        <w:rPr>
          <w:rFonts w:hint="eastAsia" w:ascii="华文仿宋" w:hAnsi="华文仿宋" w:eastAsia="华文仿宋" w:cs="华文仿宋"/>
          <w:color w:val="auto"/>
          <w:sz w:val="32"/>
        </w:rPr>
        <w:t xml:space="preserve">                法定代表人签字（公章）：</w:t>
      </w:r>
      <w:r>
        <w:rPr>
          <w:rFonts w:hint="eastAsia" w:ascii="华文仿宋" w:hAnsi="华文仿宋" w:eastAsia="华文仿宋" w:cs="华文仿宋"/>
          <w:color w:val="auto"/>
          <w:sz w:val="32"/>
          <w:u w:val="single"/>
        </w:rPr>
        <w:t xml:space="preserve">              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</w:rPr>
      </w:pPr>
      <w:r>
        <w:rPr>
          <w:rFonts w:hint="eastAsia" w:ascii="华文仿宋" w:hAnsi="华文仿宋" w:eastAsia="华文仿宋" w:cs="华文仿宋"/>
          <w:color w:val="auto"/>
          <w:sz w:val="32"/>
        </w:rPr>
        <w:t xml:space="preserve">                    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</w:rPr>
      </w:pPr>
      <w:r>
        <w:rPr>
          <w:rFonts w:hint="eastAsia" w:ascii="华文仿宋" w:hAnsi="华文仿宋" w:eastAsia="华文仿宋" w:cs="华文仿宋"/>
          <w:color w:val="auto"/>
          <w:sz w:val="32"/>
        </w:rPr>
        <w:t xml:space="preserve">                             办公电话：</w:t>
      </w:r>
      <w:r>
        <w:rPr>
          <w:rFonts w:hint="eastAsia" w:ascii="华文仿宋" w:hAnsi="华文仿宋" w:eastAsia="华文仿宋" w:cs="华文仿宋"/>
          <w:color w:val="auto"/>
          <w:sz w:val="32"/>
          <w:u w:val="single"/>
        </w:rPr>
        <w:t xml:space="preserve">               </w:t>
      </w:r>
      <w:r>
        <w:rPr>
          <w:rFonts w:hint="eastAsia" w:ascii="华文仿宋" w:hAnsi="华文仿宋" w:eastAsia="华文仿宋" w:cs="华文仿宋"/>
          <w:color w:val="auto"/>
          <w:sz w:val="32"/>
        </w:rPr>
        <w:t xml:space="preserve"> 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u w:val="single"/>
        </w:rPr>
      </w:pPr>
      <w:r>
        <w:rPr>
          <w:rFonts w:hint="eastAsia" w:ascii="华文仿宋" w:hAnsi="华文仿宋" w:eastAsia="华文仿宋" w:cs="华文仿宋"/>
          <w:color w:val="auto"/>
          <w:sz w:val="32"/>
        </w:rPr>
        <w:t xml:space="preserve">                             移动电话：</w:t>
      </w:r>
      <w:r>
        <w:rPr>
          <w:rFonts w:hint="eastAsia" w:ascii="华文仿宋" w:hAnsi="华文仿宋" w:eastAsia="华文仿宋" w:cs="华文仿宋"/>
          <w:color w:val="auto"/>
          <w:sz w:val="32"/>
          <w:u w:val="single"/>
        </w:rPr>
        <w:t xml:space="preserve">               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u w:val="single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u w:val="single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</w:rPr>
      </w:pPr>
      <w:r>
        <w:rPr>
          <w:rFonts w:hint="eastAsia" w:ascii="华文仿宋" w:hAnsi="华文仿宋" w:eastAsia="华文仿宋" w:cs="华文仿宋"/>
          <w:color w:val="auto"/>
          <w:sz w:val="32"/>
        </w:rPr>
        <w:t xml:space="preserve">                                年  </w:t>
      </w:r>
      <w:r>
        <w:rPr>
          <w:rFonts w:hint="eastAsia" w:ascii="华文仿宋" w:hAnsi="华文仿宋" w:eastAsia="华文仿宋" w:cs="华文仿宋"/>
          <w:color w:val="auto"/>
          <w:sz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</w:rPr>
        <w:t xml:space="preserve">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0226C"/>
    <w:rsid w:val="1D60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2022-04-06T08:02:00Z</dcterms:created>
  <dc:creator>歪脖小阿琳</dc:creator>
  <cp:lastModifiedBy>歪脖小阿琳</cp:lastModifiedBy>
  <dcterms:modified xsi:type="dcterms:W3CDTF">2022-04-06T08:03:00Z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1F8AFC07C4AC4D18847EA28D2B8626C3</vt:lpwstr>
  </property>
</Properties>
</file>